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5F2E" w14:textId="6077025D" w:rsidR="0026481D" w:rsidRDefault="0026481D" w:rsidP="0026481D">
      <w:pPr>
        <w:ind w:left="24" w:hanging="10"/>
        <w:jc w:val="center"/>
        <w:rPr>
          <w:rFonts w:ascii="Book Antiqua" w:eastAsia="Book Antiqua" w:hAnsi="Book Antiqua" w:cs="Book Antiqua"/>
          <w:sz w:val="32"/>
        </w:rPr>
      </w:pPr>
      <w:r>
        <w:rPr>
          <w:rFonts w:ascii="Book Antiqua" w:eastAsia="Book Antiqua" w:hAnsi="Book Antiqua" w:cs="Book Antiqua"/>
          <w:noProof/>
          <w:sz w:val="32"/>
        </w:rPr>
        <w:drawing>
          <wp:anchor distT="0" distB="0" distL="114300" distR="114300" simplePos="0" relativeHeight="251663360" behindDoc="0" locked="0" layoutInCell="1" allowOverlap="1" wp14:anchorId="50A28ECA" wp14:editId="3DBA777E">
            <wp:simplePos x="0" y="0"/>
            <wp:positionH relativeFrom="column">
              <wp:posOffset>695325</wp:posOffset>
            </wp:positionH>
            <wp:positionV relativeFrom="paragraph">
              <wp:posOffset>-318770</wp:posOffset>
            </wp:positionV>
            <wp:extent cx="5475605" cy="64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475605" cy="648335"/>
                    </a:xfrm>
                    <a:prstGeom prst="rect">
                      <a:avLst/>
                    </a:prstGeom>
                  </pic:spPr>
                </pic:pic>
              </a:graphicData>
            </a:graphic>
          </wp:anchor>
        </w:drawing>
      </w:r>
    </w:p>
    <w:p w14:paraId="313D18D4" w14:textId="0C3D93B9" w:rsidR="00986A8E" w:rsidRDefault="00572F72" w:rsidP="0026481D">
      <w:pPr>
        <w:spacing w:after="0" w:line="240" w:lineRule="auto"/>
        <w:ind w:left="24" w:hanging="10"/>
        <w:jc w:val="center"/>
      </w:pPr>
      <w:r>
        <w:rPr>
          <w:rFonts w:ascii="Book Antiqua" w:eastAsia="Book Antiqua" w:hAnsi="Book Antiqua" w:cs="Book Antiqua"/>
          <w:sz w:val="32"/>
        </w:rPr>
        <w:t>40</w:t>
      </w:r>
      <w:r w:rsidR="0026481D" w:rsidRPr="0026481D">
        <w:rPr>
          <w:rFonts w:ascii="Book Antiqua" w:eastAsia="Book Antiqua" w:hAnsi="Book Antiqua" w:cs="Book Antiqua"/>
          <w:sz w:val="32"/>
          <w:vertAlign w:val="superscript"/>
        </w:rPr>
        <w:t>th</w:t>
      </w:r>
      <w:r w:rsidR="0026481D">
        <w:rPr>
          <w:rFonts w:ascii="Book Antiqua" w:eastAsia="Book Antiqua" w:hAnsi="Book Antiqua" w:cs="Book Antiqua"/>
          <w:sz w:val="32"/>
        </w:rPr>
        <w:t xml:space="preserve"> Annual DEMOLITION DERBY </w:t>
      </w:r>
    </w:p>
    <w:p w14:paraId="0FEE51FD" w14:textId="32B9A40D" w:rsidR="00986A8E" w:rsidRDefault="00572F72" w:rsidP="0026481D">
      <w:pPr>
        <w:spacing w:after="0"/>
        <w:ind w:left="24" w:right="2" w:hanging="10"/>
        <w:jc w:val="center"/>
      </w:pPr>
      <w:r>
        <w:rPr>
          <w:rFonts w:ascii="Book Antiqua" w:eastAsia="Book Antiqua" w:hAnsi="Book Antiqua" w:cs="Book Antiqua"/>
          <w:sz w:val="32"/>
        </w:rPr>
        <w:t>August 23rd</w:t>
      </w:r>
      <w:r w:rsidR="0026481D">
        <w:rPr>
          <w:rFonts w:ascii="Book Antiqua" w:eastAsia="Book Antiqua" w:hAnsi="Book Antiqua" w:cs="Book Antiqua"/>
          <w:sz w:val="32"/>
        </w:rPr>
        <w:t>, 202</w:t>
      </w:r>
      <w:r>
        <w:rPr>
          <w:rFonts w:ascii="Book Antiqua" w:eastAsia="Book Antiqua" w:hAnsi="Book Antiqua" w:cs="Book Antiqua"/>
          <w:sz w:val="32"/>
        </w:rPr>
        <w:t>5</w:t>
      </w:r>
    </w:p>
    <w:p w14:paraId="629A8AEE" w14:textId="7C7875C1" w:rsidR="00986A8E" w:rsidRDefault="00000000">
      <w:pPr>
        <w:spacing w:after="0"/>
        <w:ind w:left="17"/>
        <w:jc w:val="center"/>
      </w:pPr>
      <w:r>
        <w:rPr>
          <w:rFonts w:ascii="Times New Roman" w:eastAsia="Times New Roman" w:hAnsi="Times New Roman" w:cs="Times New Roman"/>
          <w:b/>
          <w:i/>
          <w:sz w:val="28"/>
          <w:u w:val="single" w:color="000000"/>
          <w:shd w:val="clear" w:color="auto" w:fill="FFFF00"/>
        </w:rPr>
        <w:t xml:space="preserve">Entry Fee </w:t>
      </w:r>
      <w:r w:rsidR="00572F72">
        <w:rPr>
          <w:rFonts w:ascii="Times New Roman" w:eastAsia="Times New Roman" w:hAnsi="Times New Roman" w:cs="Times New Roman"/>
          <w:b/>
          <w:i/>
          <w:sz w:val="28"/>
          <w:u w:val="single" w:color="000000"/>
          <w:shd w:val="clear" w:color="auto" w:fill="FFFF00"/>
        </w:rPr>
        <w:t>–</w:t>
      </w:r>
      <w:r>
        <w:rPr>
          <w:rFonts w:ascii="Times New Roman" w:eastAsia="Times New Roman" w:hAnsi="Times New Roman" w:cs="Times New Roman"/>
          <w:b/>
          <w:i/>
          <w:sz w:val="28"/>
          <w:u w:val="single" w:color="000000"/>
          <w:shd w:val="clear" w:color="auto" w:fill="FFFF00"/>
        </w:rPr>
        <w:t xml:space="preserve"> </w:t>
      </w:r>
      <w:r w:rsidR="00572F72">
        <w:rPr>
          <w:rFonts w:ascii="Times New Roman" w:eastAsia="Times New Roman" w:hAnsi="Times New Roman" w:cs="Times New Roman"/>
          <w:b/>
          <w:i/>
          <w:sz w:val="28"/>
          <w:u w:val="single" w:color="000000"/>
          <w:shd w:val="clear" w:color="auto" w:fill="FFFF00"/>
        </w:rPr>
        <w:t xml:space="preserve">Flat Rate </w:t>
      </w:r>
      <w:r>
        <w:rPr>
          <w:rFonts w:ascii="Times New Roman" w:eastAsia="Times New Roman" w:hAnsi="Times New Roman" w:cs="Times New Roman"/>
          <w:b/>
          <w:i/>
          <w:sz w:val="28"/>
          <w:u w:val="single" w:color="000000"/>
          <w:shd w:val="clear" w:color="auto" w:fill="FFFF00"/>
        </w:rPr>
        <w:t>$</w:t>
      </w:r>
      <w:r w:rsidR="00572F72">
        <w:rPr>
          <w:rFonts w:ascii="Times New Roman" w:eastAsia="Times New Roman" w:hAnsi="Times New Roman" w:cs="Times New Roman"/>
          <w:b/>
          <w:i/>
          <w:sz w:val="28"/>
          <w:u w:val="single" w:color="000000"/>
          <w:shd w:val="clear" w:color="auto" w:fill="FFFF00"/>
        </w:rPr>
        <w:t xml:space="preserve">200.00 </w:t>
      </w:r>
      <w:r w:rsidR="0026481D">
        <w:rPr>
          <w:rFonts w:ascii="Times New Roman" w:eastAsia="Times New Roman" w:hAnsi="Times New Roman" w:cs="Times New Roman"/>
          <w:b/>
          <w:i/>
          <w:sz w:val="28"/>
          <w:u w:val="single" w:color="000000"/>
          <w:shd w:val="clear" w:color="auto" w:fill="FFFF00"/>
        </w:rPr>
        <w:t xml:space="preserve"> </w:t>
      </w:r>
      <w:r>
        <w:rPr>
          <w:rFonts w:ascii="Times New Roman" w:eastAsia="Times New Roman" w:hAnsi="Times New Roman" w:cs="Times New Roman"/>
          <w:b/>
          <w:i/>
          <w:sz w:val="28"/>
        </w:rPr>
        <w:t xml:space="preserve"> </w:t>
      </w:r>
    </w:p>
    <w:p w14:paraId="5DD0A8B2" w14:textId="3FE9D7EC" w:rsidR="00986A8E" w:rsidRDefault="00000000" w:rsidP="00994CF5">
      <w:pPr>
        <w:spacing w:after="2" w:line="237" w:lineRule="auto"/>
        <w:jc w:val="center"/>
      </w:pPr>
      <w:r>
        <w:rPr>
          <w:rFonts w:ascii="Times New Roman" w:eastAsia="Times New Roman" w:hAnsi="Times New Roman" w:cs="Times New Roman"/>
          <w:b/>
          <w:sz w:val="28"/>
        </w:rPr>
        <w:t>Only the first 24 PAID cars, first 24 PAID trucks and the first 8 mini’s will be entered.</w:t>
      </w:r>
    </w:p>
    <w:p w14:paraId="28E4A582" w14:textId="32554EC4" w:rsidR="00986A8E" w:rsidRDefault="00994CF5" w:rsidP="00994CF5">
      <w:pPr>
        <w:spacing w:after="0" w:line="237" w:lineRule="auto"/>
        <w:ind w:left="1378" w:hanging="852"/>
        <w:jc w:val="center"/>
      </w:pPr>
      <w:r>
        <w:rPr>
          <w:noProof/>
        </w:rPr>
        <mc:AlternateContent>
          <mc:Choice Requires="wps">
            <w:drawing>
              <wp:anchor distT="0" distB="0" distL="114300" distR="114300" simplePos="0" relativeHeight="251668480" behindDoc="0" locked="0" layoutInCell="1" allowOverlap="1" wp14:anchorId="074611C7" wp14:editId="212A3B43">
                <wp:simplePos x="0" y="0"/>
                <wp:positionH relativeFrom="column">
                  <wp:posOffset>80645</wp:posOffset>
                </wp:positionH>
                <wp:positionV relativeFrom="paragraph">
                  <wp:posOffset>424815</wp:posOffset>
                </wp:positionV>
                <wp:extent cx="1828800" cy="419100"/>
                <wp:effectExtent l="0" t="0" r="0" b="0"/>
                <wp:wrapSquare wrapText="bothSides"/>
                <wp:docPr id="715361829" name="Text Box 1"/>
                <wp:cNvGraphicFramePr/>
                <a:graphic xmlns:a="http://schemas.openxmlformats.org/drawingml/2006/main">
                  <a:graphicData uri="http://schemas.microsoft.com/office/word/2010/wordprocessingShape">
                    <wps:wsp>
                      <wps:cNvSpPr txBox="1"/>
                      <wps:spPr>
                        <a:xfrm>
                          <a:off x="0" y="0"/>
                          <a:ext cx="1828800" cy="419100"/>
                        </a:xfrm>
                        <a:prstGeom prst="rect">
                          <a:avLst/>
                        </a:prstGeom>
                        <a:noFill/>
                        <a:ln w="6350">
                          <a:noFill/>
                        </a:ln>
                      </wps:spPr>
                      <wps:txbx>
                        <w:txbxContent>
                          <w:p w14:paraId="2C60A4ED" w14:textId="7D655243" w:rsidR="00994CF5" w:rsidRPr="00994CF5" w:rsidRDefault="00994CF5" w:rsidP="00994CF5">
                            <w:pPr>
                              <w:spacing w:after="0" w:line="238" w:lineRule="auto"/>
                              <w:rPr>
                                <w:rFonts w:ascii="Times New Roman" w:eastAsia="Times New Roman" w:hAnsi="Times New Roman" w:cs="Times New Roman"/>
                                <w:b/>
                                <w:i/>
                                <w:iCs/>
                              </w:rPr>
                            </w:pPr>
                            <w:r w:rsidRPr="00994CF5">
                              <w:rPr>
                                <w:rFonts w:ascii="Times New Roman" w:eastAsia="Times New Roman" w:hAnsi="Times New Roman" w:cs="Times New Roman"/>
                                <w:bCs/>
                                <w:i/>
                                <w:iCs/>
                              </w:rPr>
                              <w:t>Due to the rising cost of postage, we will no longer be mailing out applications, please provide your email address to be notified of upcoming applications</w:t>
                            </w:r>
                            <w:r w:rsidRPr="00994CF5">
                              <w:rPr>
                                <w:rFonts w:ascii="Times New Roman" w:eastAsia="Times New Roman" w:hAnsi="Times New Roman" w:cs="Times New Roman"/>
                                <w:b/>
                                <w:i/>
                                <w:i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4611C7" id="_x0000_t202" coordsize="21600,21600" o:spt="202" path="m,l,21600r21600,l21600,xe">
                <v:stroke joinstyle="miter"/>
                <v:path gradientshapeok="t" o:connecttype="rect"/>
              </v:shapetype>
              <v:shape id="Text Box 1" o:spid="_x0000_s1026" type="#_x0000_t202" style="position:absolute;left:0;text-align:left;margin-left:6.35pt;margin-top:33.45pt;width:2in;height:33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" filled="f" stroked="f" strokeweight=".5pt">
                <v:textbox>
                  <w:txbxContent>
                    <w:p w14:paraId="2C60A4ED" w14:textId="7D655243" w:rsidR="00994CF5" w:rsidRPr="00994CF5" w:rsidRDefault="00994CF5" w:rsidP="00994CF5">
                      <w:pPr>
                        <w:spacing w:after="0" w:line="238" w:lineRule="auto"/>
                        <w:rPr>
                          <w:rFonts w:ascii="Times New Roman" w:eastAsia="Times New Roman" w:hAnsi="Times New Roman" w:cs="Times New Roman"/>
                          <w:b/>
                          <w:i/>
                          <w:iCs/>
                        </w:rPr>
                      </w:pPr>
                      <w:r w:rsidRPr="00994CF5">
                        <w:rPr>
                          <w:rFonts w:ascii="Times New Roman" w:eastAsia="Times New Roman" w:hAnsi="Times New Roman" w:cs="Times New Roman"/>
                          <w:bCs/>
                          <w:i/>
                          <w:iCs/>
                        </w:rPr>
                        <w:t>Due to the rising cost of postage, we will no longer be mailing out applications, please provide your email address to be notified of upcoming applications</w:t>
                      </w:r>
                      <w:r w:rsidRPr="00994CF5">
                        <w:rPr>
                          <w:rFonts w:ascii="Times New Roman" w:eastAsia="Times New Roman" w:hAnsi="Times New Roman" w:cs="Times New Roman"/>
                          <w:b/>
                          <w:i/>
                          <w:iCs/>
                        </w:rPr>
                        <w:t xml:space="preserve">. </w:t>
                      </w:r>
                    </w:p>
                  </w:txbxContent>
                </v:textbox>
                <w10:wrap type="square"/>
              </v:shape>
            </w:pict>
          </mc:Fallback>
        </mc:AlternateContent>
      </w:r>
      <w:r>
        <w:rPr>
          <w:rFonts w:ascii="Times New Roman" w:eastAsia="Times New Roman" w:hAnsi="Times New Roman" w:cs="Times New Roman"/>
          <w:b/>
          <w:sz w:val="28"/>
        </w:rPr>
        <w:t>ENTRIES WILL ONLY BE ACCEPTED WITH A CURRENT PHONE # THAT YOU CAN BE REACHED AT.</w:t>
      </w:r>
    </w:p>
    <w:p w14:paraId="4CD53243" w14:textId="43A716B7" w:rsidR="00986A8E" w:rsidRDefault="00000000" w:rsidP="00994CF5">
      <w:pPr>
        <w:spacing w:after="92"/>
      </w:pPr>
      <w:r>
        <w:rPr>
          <w:rFonts w:ascii="Times New Roman" w:eastAsia="Times New Roman" w:hAnsi="Times New Roman" w:cs="Times New Roman"/>
          <w:sz w:val="28"/>
        </w:rPr>
        <w:t xml:space="preserve">Drivers Name:  </w:t>
      </w:r>
      <w:r>
        <w:rPr>
          <w:noProof/>
        </w:rPr>
        <mc:AlternateContent>
          <mc:Choice Requires="wpg">
            <w:drawing>
              <wp:inline distT="0" distB="0" distL="0" distR="0" wp14:anchorId="596EF1D3" wp14:editId="104008DE">
                <wp:extent cx="4391534" cy="9144"/>
                <wp:effectExtent l="0" t="0" r="0" b="0"/>
                <wp:docPr id="1851" name="Group 1851"/>
                <wp:cNvGraphicFramePr/>
                <a:graphic xmlns:a="http://schemas.openxmlformats.org/drawingml/2006/main">
                  <a:graphicData uri="http://schemas.microsoft.com/office/word/2010/wordprocessingGroup">
                    <wpg:wgp>
                      <wpg:cNvGrpSpPr/>
                      <wpg:grpSpPr>
                        <a:xfrm>
                          <a:off x="0" y="0"/>
                          <a:ext cx="4391534" cy="9144"/>
                          <a:chOff x="0" y="0"/>
                          <a:chExt cx="4391534" cy="9144"/>
                        </a:xfrm>
                      </wpg:grpSpPr>
                      <wps:wsp>
                        <wps:cNvPr id="2407" name="Shape 2407"/>
                        <wps:cNvSpPr/>
                        <wps:spPr>
                          <a:xfrm>
                            <a:off x="0" y="0"/>
                            <a:ext cx="4391534" cy="9144"/>
                          </a:xfrm>
                          <a:custGeom>
                            <a:avLst/>
                            <a:gdLst/>
                            <a:ahLst/>
                            <a:cxnLst/>
                            <a:rect l="0" t="0" r="0" b="0"/>
                            <a:pathLst>
                              <a:path w="4391534" h="9144">
                                <a:moveTo>
                                  <a:pt x="0" y="0"/>
                                </a:moveTo>
                                <a:lnTo>
                                  <a:pt x="4391534" y="0"/>
                                </a:lnTo>
                                <a:lnTo>
                                  <a:pt x="4391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1" style="width:345.79pt;height:0.719971pt;mso-position-horizontal-relative:char;mso-position-vertical-relative:line" coordsize="43915,91">
                <v:shape id="Shape 2408" style="position:absolute;width:43915;height:91;left:0;top:0;" coordsize="4391534,9144" path="m0,0l4391534,0l439153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Email Address:  ________________________________________________ </w:t>
      </w:r>
    </w:p>
    <w:p w14:paraId="5096F445" w14:textId="225E46F7" w:rsidR="00A57EEB" w:rsidRDefault="00000000" w:rsidP="00994CF5">
      <w:pPr>
        <w:tabs>
          <w:tab w:val="center" w:pos="2160"/>
          <w:tab w:val="center" w:pos="2881"/>
          <w:tab w:val="center" w:pos="3601"/>
          <w:tab w:val="center" w:pos="6481"/>
          <w:tab w:val="center" w:pos="5761"/>
          <w:tab w:val="center" w:pos="6481"/>
          <w:tab w:val="center" w:pos="7201"/>
          <w:tab w:val="center" w:pos="7922"/>
          <w:tab w:val="right" w:pos="8623"/>
        </w:tabs>
        <w:spacing w:after="0"/>
        <w:ind w:left="-15"/>
        <w:rPr>
          <w:rFonts w:ascii="Times New Roman" w:eastAsia="Times New Roman" w:hAnsi="Times New Roman" w:cs="Times New Roman"/>
          <w:sz w:val="28"/>
        </w:rPr>
      </w:pPr>
      <w:r>
        <w:rPr>
          <w:rFonts w:ascii="Times New Roman" w:eastAsia="Times New Roman" w:hAnsi="Times New Roman" w:cs="Times New Roman"/>
          <w:sz w:val="28"/>
        </w:rPr>
        <w:t>Phone</w:t>
      </w:r>
      <w:r w:rsidR="00A57EEB">
        <w:rPr>
          <w:rFonts w:ascii="Times New Roman" w:eastAsia="Times New Roman" w:hAnsi="Times New Roman" w:cs="Times New Roman"/>
          <w:sz w:val="28"/>
        </w:rPr>
        <w:t xml:space="preserve"> Number</w:t>
      </w:r>
      <w:r>
        <w:rPr>
          <w:rFonts w:ascii="Times New Roman" w:eastAsia="Times New Roman" w:hAnsi="Times New Roman" w:cs="Times New Roman"/>
          <w:sz w:val="28"/>
        </w:rPr>
        <w:t>:</w:t>
      </w:r>
      <w:r w:rsidR="00A57EEB">
        <w:rPr>
          <w:rFonts w:ascii="Times New Roman" w:eastAsia="Times New Roman" w:hAnsi="Times New Roman" w:cs="Times New Roman"/>
          <w:sz w:val="28"/>
        </w:rPr>
        <w:t xml:space="preserve"> _________________________</w:t>
      </w:r>
      <w:r>
        <w:rPr>
          <w:rFonts w:ascii="Times New Roman" w:eastAsia="Times New Roman" w:hAnsi="Times New Roman" w:cs="Times New Roman"/>
          <w:sz w:val="28"/>
        </w:rPr>
        <w:t xml:space="preserve">  </w:t>
      </w:r>
    </w:p>
    <w:p w14:paraId="6832226B" w14:textId="4B1F22EC" w:rsidR="00986A8E" w:rsidRDefault="00000000" w:rsidP="00994CF5">
      <w:pPr>
        <w:tabs>
          <w:tab w:val="center" w:pos="2160"/>
          <w:tab w:val="center" w:pos="2881"/>
          <w:tab w:val="center" w:pos="3601"/>
          <w:tab w:val="center" w:pos="6481"/>
          <w:tab w:val="center" w:pos="5761"/>
          <w:tab w:val="center" w:pos="6481"/>
          <w:tab w:val="center" w:pos="7201"/>
          <w:tab w:val="center" w:pos="7922"/>
          <w:tab w:val="right" w:pos="8623"/>
        </w:tabs>
        <w:spacing w:after="0"/>
        <w:ind w:left="-15"/>
      </w:pPr>
      <w:r>
        <w:rPr>
          <w:rFonts w:ascii="Times New Roman" w:eastAsia="Times New Roman" w:hAnsi="Times New Roman" w:cs="Times New Roman"/>
          <w:sz w:val="16"/>
        </w:rPr>
        <w:t xml:space="preserve"> </w:t>
      </w:r>
      <w:r>
        <w:rPr>
          <w:rFonts w:ascii="Times New Roman" w:eastAsia="Times New Roman" w:hAnsi="Times New Roman" w:cs="Times New Roman"/>
          <w:sz w:val="28"/>
        </w:rPr>
        <w:t xml:space="preserve">Make of car: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w:t>
      </w:r>
    </w:p>
    <w:p w14:paraId="665F4F4A" w14:textId="77777777" w:rsidR="00986A8E" w:rsidRDefault="00000000">
      <w:pPr>
        <w:tabs>
          <w:tab w:val="center" w:pos="1440"/>
          <w:tab w:val="center" w:pos="2160"/>
          <w:tab w:val="center" w:pos="2881"/>
          <w:tab w:val="center" w:pos="3601"/>
          <w:tab w:val="center" w:pos="4321"/>
          <w:tab w:val="center" w:pos="5041"/>
        </w:tabs>
        <w:spacing w:after="0"/>
        <w:ind w:left="-15"/>
      </w:pPr>
      <w:r>
        <w:rPr>
          <w:rFonts w:ascii="Times New Roman" w:eastAsia="Times New Roman" w:hAnsi="Times New Roman" w:cs="Times New Roman"/>
          <w:sz w:val="28"/>
        </w:rPr>
        <w:t xml:space="preserve">Car #: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w:t>
      </w:r>
    </w:p>
    <w:p w14:paraId="7171C3B7" w14:textId="77777777" w:rsidR="00986A8E" w:rsidRDefault="00000000">
      <w:pPr>
        <w:spacing w:after="94"/>
      </w:pPr>
      <w:r>
        <w:rPr>
          <w:rFonts w:ascii="Times New Roman" w:eastAsia="Times New Roman" w:hAnsi="Times New Roman" w:cs="Times New Roman"/>
          <w:sz w:val="16"/>
        </w:rPr>
        <w:t xml:space="preserve"> </w:t>
      </w:r>
    </w:p>
    <w:p w14:paraId="346E2AA8" w14:textId="5471AD28" w:rsidR="00986A8E" w:rsidRDefault="00000000">
      <w:pPr>
        <w:tabs>
          <w:tab w:val="center" w:pos="5233"/>
        </w:tabs>
        <w:spacing w:after="0"/>
        <w:ind w:left="-15"/>
      </w:pPr>
      <w:r>
        <w:rPr>
          <w:rFonts w:ascii="Times New Roman" w:eastAsia="Times New Roman" w:hAnsi="Times New Roman" w:cs="Times New Roman"/>
          <w:sz w:val="28"/>
        </w:rPr>
        <w:t xml:space="preserve">Pit Crew (Maximum of 3 people): </w:t>
      </w:r>
      <w:r>
        <w:rPr>
          <w:rFonts w:ascii="Times New Roman" w:eastAsia="Times New Roman" w:hAnsi="Times New Roman" w:cs="Times New Roman"/>
          <w:sz w:val="28"/>
        </w:rPr>
        <w:tab/>
        <w:t xml:space="preserve">Sponsors: </w:t>
      </w:r>
    </w:p>
    <w:p w14:paraId="01674D85" w14:textId="280CB62B" w:rsidR="00986A8E" w:rsidRDefault="00994CF5">
      <w:pPr>
        <w:numPr>
          <w:ilvl w:val="0"/>
          <w:numId w:val="1"/>
        </w:numPr>
        <w:spacing w:after="0"/>
        <w:ind w:right="341" w:hanging="4681"/>
      </w:pPr>
      <w:r>
        <w:rPr>
          <w:noProof/>
        </w:rPr>
        <mc:AlternateContent>
          <mc:Choice Requires="wpg">
            <w:drawing>
              <wp:anchor distT="0" distB="0" distL="114300" distR="114300" simplePos="0" relativeHeight="251659264" behindDoc="1" locked="0" layoutInCell="1" allowOverlap="1" wp14:anchorId="0FA3E849" wp14:editId="119DB3A6">
                <wp:simplePos x="0" y="0"/>
                <wp:positionH relativeFrom="column">
                  <wp:posOffset>3171190</wp:posOffset>
                </wp:positionH>
                <wp:positionV relativeFrom="paragraph">
                  <wp:posOffset>139065</wp:posOffset>
                </wp:positionV>
                <wp:extent cx="2107565" cy="417195"/>
                <wp:effectExtent l="0" t="0" r="6985" b="1905"/>
                <wp:wrapNone/>
                <wp:docPr id="1855" name="Group 1855"/>
                <wp:cNvGraphicFramePr/>
                <a:graphic xmlns:a="http://schemas.openxmlformats.org/drawingml/2006/main">
                  <a:graphicData uri="http://schemas.microsoft.com/office/word/2010/wordprocessingGroup">
                    <wpg:wgp>
                      <wpg:cNvGrpSpPr/>
                      <wpg:grpSpPr>
                        <a:xfrm>
                          <a:off x="0" y="0"/>
                          <a:ext cx="2107565" cy="417195"/>
                          <a:chOff x="0" y="0"/>
                          <a:chExt cx="2107946" cy="417576"/>
                        </a:xfrm>
                      </wpg:grpSpPr>
                      <wps:wsp>
                        <wps:cNvPr id="2419" name="Shape 2419"/>
                        <wps:cNvSpPr/>
                        <wps:spPr>
                          <a:xfrm>
                            <a:off x="0" y="0"/>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 name="Shape 2420"/>
                        <wps:cNvSpPr/>
                        <wps:spPr>
                          <a:xfrm>
                            <a:off x="0" y="204216"/>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 name="Shape 2421"/>
                        <wps:cNvSpPr/>
                        <wps:spPr>
                          <a:xfrm>
                            <a:off x="0" y="408432"/>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47BF66" id="Group 1855" o:spid="_x0000_s1026" style="position:absolute;margin-left:249.7pt;margin-top:10.95pt;width:165.95pt;height:32.85pt;z-index:-251657216" coordsize="21079,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">
                <v:shape id="Shape 2419" o:spid="_x0000_s1027" style="position:absolute;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" path="m,l2107946,r,9144l,9144,,e" fillcolor="black" stroked="f" strokeweight="0">
                  <v:stroke miterlimit="83231f" joinstyle="miter"/>
                  <v:path arrowok="t" textboxrect="0,0,2107946,9144"/>
                </v:shape>
                <v:shape id="Shape 2420" o:spid="_x0000_s1028" style="position:absolute;top:2042;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" path="m,l2107946,r,9144l,9144,,e" fillcolor="black" stroked="f" strokeweight="0">
                  <v:stroke miterlimit="83231f" joinstyle="miter"/>
                  <v:path arrowok="t" textboxrect="0,0,2107946,9144"/>
                </v:shape>
                <v:shape id="Shape 2421" o:spid="_x0000_s1029" style="position:absolute;top:4084;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" path="m,l2107946,r,9144l,9144,,e" fillcolor="black" stroked="f" strokeweight="0">
                  <v:stroke miterlimit="83231f" joinstyle="miter"/>
                  <v:path arrowok="t" textboxrect="0,0,2107946,9144"/>
                </v:shape>
              </v:group>
            </w:pict>
          </mc:Fallback>
        </mc:AlternateContent>
      </w:r>
      <w:r>
        <w:rPr>
          <w:noProof/>
        </w:rPr>
        <mc:AlternateContent>
          <mc:Choice Requires="wpg">
            <w:drawing>
              <wp:anchor distT="0" distB="0" distL="114300" distR="114300" simplePos="0" relativeHeight="251665408" behindDoc="1" locked="0" layoutInCell="1" allowOverlap="1" wp14:anchorId="3E7DD1A8" wp14:editId="415B7E15">
                <wp:simplePos x="0" y="0"/>
                <wp:positionH relativeFrom="column">
                  <wp:posOffset>261302</wp:posOffset>
                </wp:positionH>
                <wp:positionV relativeFrom="paragraph">
                  <wp:posOffset>153353</wp:posOffset>
                </wp:positionV>
                <wp:extent cx="2107565" cy="417195"/>
                <wp:effectExtent l="0" t="0" r="6985" b="1905"/>
                <wp:wrapNone/>
                <wp:docPr id="1275344480" name="Group 1275344480"/>
                <wp:cNvGraphicFramePr/>
                <a:graphic xmlns:a="http://schemas.openxmlformats.org/drawingml/2006/main">
                  <a:graphicData uri="http://schemas.microsoft.com/office/word/2010/wordprocessingGroup">
                    <wpg:wgp>
                      <wpg:cNvGrpSpPr/>
                      <wpg:grpSpPr>
                        <a:xfrm>
                          <a:off x="0" y="0"/>
                          <a:ext cx="2107565" cy="417195"/>
                          <a:chOff x="0" y="0"/>
                          <a:chExt cx="2107946" cy="417576"/>
                        </a:xfrm>
                      </wpg:grpSpPr>
                      <wps:wsp>
                        <wps:cNvPr id="1216226682" name="Shape 2419"/>
                        <wps:cNvSpPr/>
                        <wps:spPr>
                          <a:xfrm>
                            <a:off x="0" y="0"/>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896071" name="Shape 2420"/>
                        <wps:cNvSpPr/>
                        <wps:spPr>
                          <a:xfrm>
                            <a:off x="0" y="204216"/>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0587" name="Shape 2421"/>
                        <wps:cNvSpPr/>
                        <wps:spPr>
                          <a:xfrm>
                            <a:off x="0" y="408432"/>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577C95" id="Group 1275344480" o:spid="_x0000_s1026" style="position:absolute;margin-left:20.55pt;margin-top:12.1pt;width:165.95pt;height:32.85pt;z-index:-251651072" coordsize="21079,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">
                <v:shape id="Shape 2419" o:spid="_x0000_s1027" style="position:absolute;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" path="m,l2107946,r,9144l,9144,,e" fillcolor="black" stroked="f" strokeweight="0">
                  <v:stroke miterlimit="83231f" joinstyle="miter"/>
                  <v:path arrowok="t" textboxrect="0,0,2107946,9144"/>
                </v:shape>
                <v:shape id="Shape 2420" o:spid="_x0000_s1028" style="position:absolute;top:2042;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" path="m,l2107946,r,9144l,9144,,e" fillcolor="black" stroked="f" strokeweight="0">
                  <v:stroke miterlimit="83231f" joinstyle="miter"/>
                  <v:path arrowok="t" textboxrect="0,0,2107946,9144"/>
                </v:shape>
                <v:shape id="Shape 2421" o:spid="_x0000_s1029" style="position:absolute;top:4084;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" path="m,l2107946,r,9144l,9144,,e" fillcolor="black" stroked="f" strokeweight="0">
                  <v:stroke miterlimit="83231f" joinstyle="miter"/>
                  <v:path arrowok="t" textboxrect="0,0,2107946,9144"/>
                </v:shape>
              </v:group>
            </w:pict>
          </mc:Fallback>
        </mc:AlternateContent>
      </w:r>
      <w:r>
        <w:rPr>
          <w:rFonts w:ascii="Times New Roman" w:eastAsia="Times New Roman" w:hAnsi="Times New Roman" w:cs="Times New Roman"/>
          <w:sz w:val="28"/>
        </w:rPr>
        <w:t xml:space="preserve">1.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73159CAA" w14:textId="6A228715" w:rsidR="00986A8E" w:rsidRDefault="00000000">
      <w:pPr>
        <w:numPr>
          <w:ilvl w:val="0"/>
          <w:numId w:val="1"/>
        </w:numPr>
        <w:spacing w:after="0"/>
        <w:ind w:right="341" w:hanging="4681"/>
      </w:pPr>
      <w:r>
        <w:rPr>
          <w:rFonts w:ascii="Times New Roman" w:eastAsia="Times New Roman" w:hAnsi="Times New Roman" w:cs="Times New Roman"/>
          <w:sz w:val="28"/>
        </w:rPr>
        <w:t xml:space="preserve">2.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1F280C30" w14:textId="20FCCEFA" w:rsidR="00986A8E" w:rsidRPr="00994CF5" w:rsidRDefault="00000000">
      <w:pPr>
        <w:numPr>
          <w:ilvl w:val="0"/>
          <w:numId w:val="1"/>
        </w:numPr>
        <w:spacing w:after="0"/>
        <w:ind w:right="341" w:hanging="4681"/>
      </w:pPr>
      <w:r>
        <w:rPr>
          <w:rFonts w:ascii="Times New Roman" w:eastAsia="Times New Roman" w:hAnsi="Times New Roman" w:cs="Times New Roman"/>
          <w:sz w:val="28"/>
        </w:rPr>
        <w:t xml:space="preserve">3.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383BA164" w14:textId="77777777" w:rsidR="00994CF5" w:rsidRPr="00994CF5" w:rsidRDefault="00994CF5" w:rsidP="00994CF5">
      <w:pPr>
        <w:spacing w:after="0"/>
        <w:ind w:left="4681" w:right="341"/>
      </w:pPr>
    </w:p>
    <w:p w14:paraId="777680B4" w14:textId="77777777" w:rsidR="00986A8E" w:rsidRDefault="00000000">
      <w:pPr>
        <w:spacing w:after="13" w:line="249" w:lineRule="auto"/>
        <w:ind w:left="26" w:right="1" w:hanging="10"/>
        <w:jc w:val="center"/>
      </w:pPr>
      <w:r>
        <w:rPr>
          <w:rFonts w:ascii="Times New Roman" w:eastAsia="Times New Roman" w:hAnsi="Times New Roman" w:cs="Times New Roman"/>
          <w:sz w:val="24"/>
        </w:rPr>
        <w:t xml:space="preserve">The Western Canadian Finals Demolition Derby Committee of the Battlefords </w:t>
      </w:r>
    </w:p>
    <w:p w14:paraId="18346F08" w14:textId="01B4450D" w:rsidR="00986A8E" w:rsidRDefault="00000000">
      <w:pPr>
        <w:spacing w:after="0" w:line="238" w:lineRule="auto"/>
        <w:ind w:left="252" w:firstLine="70"/>
      </w:pPr>
      <w:r>
        <w:rPr>
          <w:rFonts w:ascii="Times New Roman" w:eastAsia="Times New Roman" w:hAnsi="Times New Roman" w:cs="Times New Roman"/>
          <w:sz w:val="24"/>
        </w:rPr>
        <w:t xml:space="preserve">Agricultural Society reserves the right to establish any rules or regulations it deems necessary for the proper and safe conduct of this event. It also reserves the right to disqualify any participant and his/her pit crew and withhold any prize monies or fees paid. </w:t>
      </w:r>
    </w:p>
    <w:p w14:paraId="31FF02C3" w14:textId="4307D240" w:rsidR="00986A8E" w:rsidRDefault="00000000">
      <w:pPr>
        <w:pStyle w:val="Heading1"/>
      </w:pPr>
      <w:r>
        <w:t>Waiver</w:t>
      </w:r>
      <w:r>
        <w:rPr>
          <w:u w:val="none"/>
        </w:rPr>
        <w:t xml:space="preserve"> </w:t>
      </w:r>
    </w:p>
    <w:p w14:paraId="1F19BD2C" w14:textId="6F8C2061" w:rsidR="00986A8E" w:rsidRDefault="00000000">
      <w:pPr>
        <w:spacing w:after="74" w:line="238" w:lineRule="auto"/>
        <w:ind w:left="117" w:hanging="108"/>
      </w:pPr>
      <w:r>
        <w:rPr>
          <w:rFonts w:ascii="Times New Roman" w:eastAsia="Times New Roman" w:hAnsi="Times New Roman" w:cs="Times New Roman"/>
          <w:sz w:val="24"/>
        </w:rPr>
        <w:t xml:space="preserve">I </w:t>
      </w:r>
      <w:r w:rsidR="0026481D">
        <w:rPr>
          <w:rFonts w:ascii="Times New Roman" w:eastAsia="Times New Roman" w:hAnsi="Times New Roman" w:cs="Times New Roman"/>
          <w:sz w:val="24"/>
        </w:rPr>
        <w:t>hereby</w:t>
      </w:r>
      <w:r>
        <w:rPr>
          <w:rFonts w:ascii="Times New Roman" w:eastAsia="Times New Roman" w:hAnsi="Times New Roman" w:cs="Times New Roman"/>
          <w:sz w:val="24"/>
        </w:rPr>
        <w:t xml:space="preserve"> release the Battlefords Agricultural Society, its volunteers, staff, &amp; sponsors from all liability for any damage and/ or injury to me or my property through participation in this event. </w:t>
      </w:r>
    </w:p>
    <w:p w14:paraId="397AFBA7" w14:textId="23823B6E" w:rsidR="00986A8E" w:rsidRDefault="00994CF5">
      <w:pPr>
        <w:spacing w:after="0"/>
        <w:ind w:left="98"/>
        <w:jc w:val="center"/>
        <w:rPr>
          <w:rFonts w:ascii="Times New Roman" w:eastAsia="Times New Roman" w:hAnsi="Times New Roman" w:cs="Times New Roman"/>
          <w:sz w:val="32"/>
        </w:rPr>
      </w:pPr>
      <w:r>
        <w:rPr>
          <w:noProof/>
        </w:rPr>
        <mc:AlternateContent>
          <mc:Choice Requires="wps">
            <w:drawing>
              <wp:anchor distT="0" distB="0" distL="114300" distR="114300" simplePos="0" relativeHeight="251666432" behindDoc="1" locked="0" layoutInCell="1" allowOverlap="1" wp14:anchorId="596CF439" wp14:editId="734097ED">
                <wp:simplePos x="0" y="0"/>
                <wp:positionH relativeFrom="column">
                  <wp:posOffset>3128963</wp:posOffset>
                </wp:positionH>
                <wp:positionV relativeFrom="paragraph">
                  <wp:posOffset>188278</wp:posOffset>
                </wp:positionV>
                <wp:extent cx="776288" cy="300037"/>
                <wp:effectExtent l="0" t="0" r="0" b="5080"/>
                <wp:wrapNone/>
                <wp:docPr id="1422565208" name="Text Box 1"/>
                <wp:cNvGraphicFramePr/>
                <a:graphic xmlns:a="http://schemas.openxmlformats.org/drawingml/2006/main">
                  <a:graphicData uri="http://schemas.microsoft.com/office/word/2010/wordprocessingShape">
                    <wps:wsp>
                      <wps:cNvSpPr txBox="1"/>
                      <wps:spPr>
                        <a:xfrm>
                          <a:off x="0" y="0"/>
                          <a:ext cx="776288" cy="300037"/>
                        </a:xfrm>
                        <a:prstGeom prst="rect">
                          <a:avLst/>
                        </a:prstGeom>
                        <a:noFill/>
                        <a:ln w="6350">
                          <a:noFill/>
                        </a:ln>
                      </wps:spPr>
                      <wps:txbx>
                        <w:txbxContent>
                          <w:p w14:paraId="11630B08" w14:textId="304C6725" w:rsidR="00994CF5" w:rsidRPr="00994CF5" w:rsidRDefault="00994CF5">
                            <w:pPr>
                              <w:rPr>
                                <w:b/>
                                <w:bCs/>
                              </w:rPr>
                            </w:pPr>
                            <w:r w:rsidRPr="00994CF5">
                              <w:rPr>
                                <w:b/>
                                <w:bCs/>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CF439" id="_x0000_s1027" type="#_x0000_t202" style="position:absolute;left:0;text-align:left;margin-left:246.4pt;margin-top:14.85pt;width:61.15pt;height:23.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" filled="f" stroked="f" strokeweight=".5pt">
                <v:textbox>
                  <w:txbxContent>
                    <w:p w14:paraId="11630B08" w14:textId="304C6725" w:rsidR="00994CF5" w:rsidRPr="00994CF5" w:rsidRDefault="00994CF5">
                      <w:pPr>
                        <w:rPr>
                          <w:b/>
                          <w:bCs/>
                        </w:rPr>
                      </w:pPr>
                      <w:r w:rsidRPr="00994CF5">
                        <w:rPr>
                          <w:b/>
                          <w:bCs/>
                        </w:rPr>
                        <w:t>Signature</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60623F6B" wp14:editId="14C25030">
                <wp:simplePos x="0" y="0"/>
                <wp:positionH relativeFrom="column">
                  <wp:posOffset>2152650</wp:posOffset>
                </wp:positionH>
                <wp:positionV relativeFrom="paragraph">
                  <wp:posOffset>-8402320</wp:posOffset>
                </wp:positionV>
                <wp:extent cx="1828800" cy="1828800"/>
                <wp:effectExtent l="0" t="0" r="27305" b="15875"/>
                <wp:wrapNone/>
                <wp:docPr id="3281766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C7921C" w14:textId="77777777" w:rsidR="00994CF5" w:rsidRPr="00BE516F" w:rsidRDefault="00994CF5" w:rsidP="00BE516F">
                            <w:pPr>
                              <w:spacing w:after="97"/>
                              <w:ind w:left="19"/>
                              <w:jc w:val="center"/>
                              <w:rPr>
                                <w:rFonts w:ascii="Times New Roman" w:eastAsia="Times New Roman" w:hAnsi="Times New Roman" w:cs="Times New Roman"/>
                                <w:sz w:val="18"/>
                              </w:rPr>
                            </w:pPr>
                            <w:r>
                              <w:rPr>
                                <w:rFonts w:ascii="Times New Roman" w:eastAsia="Times New Roman" w:hAnsi="Times New Roman" w:cs="Times New Roman"/>
                                <w:sz w:val="18"/>
                              </w:rPr>
                              <w:t xml:space="preserve">Signature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623F6B" id="_x0000_s1028" type="#_x0000_t202" style="position:absolute;left:0;text-align:left;margin-left:169.5pt;margin-top:-661.6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" filled="f" strokeweight=".5pt">
                <v:textbox style="mso-fit-shape-to-text:t">
                  <w:txbxContent>
                    <w:p w14:paraId="4BC7921C" w14:textId="77777777" w:rsidR="00994CF5" w:rsidRPr="00BE516F" w:rsidRDefault="00994CF5" w:rsidP="00BE516F">
                      <w:pPr>
                        <w:spacing w:after="97"/>
                        <w:ind w:left="19"/>
                        <w:jc w:val="center"/>
                        <w:rPr>
                          <w:rFonts w:ascii="Times New Roman" w:eastAsia="Times New Roman" w:hAnsi="Times New Roman" w:cs="Times New Roman"/>
                          <w:sz w:val="18"/>
                        </w:rPr>
                      </w:pPr>
                      <w:r>
                        <w:rPr>
                          <w:rFonts w:ascii="Times New Roman" w:eastAsia="Times New Roman" w:hAnsi="Times New Roman" w:cs="Times New Roman"/>
                          <w:sz w:val="18"/>
                        </w:rPr>
                        <w:t xml:space="preserve">Signature </w:t>
                      </w:r>
                    </w:p>
                  </w:txbxContent>
                </v:textbox>
              </v:shape>
            </w:pict>
          </mc:Fallback>
        </mc:AlternateContent>
      </w:r>
      <w:r>
        <w:rPr>
          <w:rFonts w:ascii="Times New Roman" w:eastAsia="Times New Roman" w:hAnsi="Times New Roman" w:cs="Times New Roman"/>
          <w:sz w:val="32"/>
          <w:u w:val="single" w:color="000000"/>
        </w:rPr>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r>
      <w:r>
        <w:rPr>
          <w:rFonts w:ascii="Times New Roman" w:eastAsia="Times New Roman" w:hAnsi="Times New Roman" w:cs="Times New Roman"/>
          <w:sz w:val="32"/>
        </w:rPr>
        <w:t xml:space="preserve"> </w:t>
      </w:r>
    </w:p>
    <w:p w14:paraId="6BAD91AD" w14:textId="3F5E3F37" w:rsidR="00994CF5" w:rsidRDefault="00994CF5">
      <w:pPr>
        <w:spacing w:after="0"/>
        <w:ind w:left="98"/>
        <w:jc w:val="center"/>
        <w:rPr>
          <w:rFonts w:ascii="Times New Roman" w:eastAsia="Times New Roman" w:hAnsi="Times New Roman" w:cs="Times New Roman"/>
          <w:sz w:val="32"/>
        </w:rPr>
      </w:pPr>
    </w:p>
    <w:p w14:paraId="1A05E0E4" w14:textId="0A66FF5E" w:rsidR="00994CF5" w:rsidRDefault="00994CF5">
      <w:pPr>
        <w:spacing w:after="0"/>
        <w:ind w:left="98"/>
        <w:jc w:val="center"/>
      </w:pPr>
    </w:p>
    <w:p w14:paraId="4670455F" w14:textId="0D278453" w:rsidR="00986A8E" w:rsidRPr="00994CF5" w:rsidRDefault="00000000">
      <w:pPr>
        <w:pStyle w:val="Heading2"/>
        <w:rPr>
          <w:highlight w:val="yellow"/>
        </w:rPr>
      </w:pPr>
      <w:r>
        <w:rPr>
          <w:noProof/>
        </w:rPr>
        <mc:AlternateContent>
          <mc:Choice Requires="wpg">
            <w:drawing>
              <wp:anchor distT="0" distB="0" distL="114300" distR="114300" simplePos="0" relativeHeight="251660288" behindDoc="1" locked="0" layoutInCell="1" allowOverlap="1" wp14:anchorId="5730C497" wp14:editId="04F2CACC">
                <wp:simplePos x="0" y="0"/>
                <wp:positionH relativeFrom="column">
                  <wp:posOffset>478485</wp:posOffset>
                </wp:positionH>
                <wp:positionV relativeFrom="paragraph">
                  <wp:posOffset>-4419</wp:posOffset>
                </wp:positionV>
                <wp:extent cx="4530217" cy="350520"/>
                <wp:effectExtent l="0" t="0" r="0" b="0"/>
                <wp:wrapNone/>
                <wp:docPr id="1856" name="Group 1856"/>
                <wp:cNvGraphicFramePr/>
                <a:graphic xmlns:a="http://schemas.openxmlformats.org/drawingml/2006/main">
                  <a:graphicData uri="http://schemas.microsoft.com/office/word/2010/wordprocessingGroup">
                    <wpg:wgp>
                      <wpg:cNvGrpSpPr/>
                      <wpg:grpSpPr>
                        <a:xfrm>
                          <a:off x="0" y="0"/>
                          <a:ext cx="4530217" cy="350520"/>
                          <a:chOff x="0" y="0"/>
                          <a:chExt cx="4530217" cy="350520"/>
                        </a:xfrm>
                      </wpg:grpSpPr>
                      <wps:wsp>
                        <wps:cNvPr id="2425" name="Shape 2425"/>
                        <wps:cNvSpPr/>
                        <wps:spPr>
                          <a:xfrm>
                            <a:off x="0" y="0"/>
                            <a:ext cx="4530217" cy="175260"/>
                          </a:xfrm>
                          <a:custGeom>
                            <a:avLst/>
                            <a:gdLst/>
                            <a:ahLst/>
                            <a:cxnLst/>
                            <a:rect l="0" t="0" r="0" b="0"/>
                            <a:pathLst>
                              <a:path w="4530217" h="175260">
                                <a:moveTo>
                                  <a:pt x="0" y="0"/>
                                </a:moveTo>
                                <a:lnTo>
                                  <a:pt x="4530217" y="0"/>
                                </a:lnTo>
                                <a:lnTo>
                                  <a:pt x="453021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26" name="Shape 2426"/>
                        <wps:cNvSpPr/>
                        <wps:spPr>
                          <a:xfrm>
                            <a:off x="128016" y="175260"/>
                            <a:ext cx="4272661" cy="175260"/>
                          </a:xfrm>
                          <a:custGeom>
                            <a:avLst/>
                            <a:gdLst/>
                            <a:ahLst/>
                            <a:cxnLst/>
                            <a:rect l="0" t="0" r="0" b="0"/>
                            <a:pathLst>
                              <a:path w="4272661" h="175260">
                                <a:moveTo>
                                  <a:pt x="0" y="0"/>
                                </a:moveTo>
                                <a:lnTo>
                                  <a:pt x="4272661" y="0"/>
                                </a:lnTo>
                                <a:lnTo>
                                  <a:pt x="427266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856" style="width:356.71pt;height:27.6pt;position:absolute;z-index:-2147483462;mso-position-horizontal-relative:text;mso-position-horizontal:absolute;margin-left:37.676pt;mso-position-vertical-relative:text;margin-top:-0.348022pt;" coordsize="45302,3505">
                <v:shape id="Shape 2427" style="position:absolute;width:45302;height:1752;left:0;top:0;" coordsize="4530217,175260" path="m0,0l4530217,0l4530217,175260l0,175260l0,0">
                  <v:stroke weight="0pt" endcap="flat" joinstyle="miter" miterlimit="10" on="false" color="#000000" opacity="0"/>
                  <v:fill on="true" color="#ffff00"/>
                </v:shape>
                <v:shape id="Shape 2428" style="position:absolute;width:42726;height:1752;left:1280;top:1752;" coordsize="4272661,175260" path="m0,0l4272661,0l4272661,175260l0,175260l0,0">
                  <v:stroke weight="0pt" endcap="flat" joinstyle="miter" miterlimit="10" on="false" color="#000000" opacity="0"/>
                  <v:fill on="true" color="#ffff00"/>
                </v:shape>
              </v:group>
            </w:pict>
          </mc:Fallback>
        </mc:AlternateContent>
      </w:r>
      <w:r>
        <w:t xml:space="preserve">All entry forms must be filled out completely and returned </w:t>
      </w:r>
      <w:r w:rsidRPr="00994CF5">
        <w:rPr>
          <w:highlight w:val="yellow"/>
        </w:rPr>
        <w:t>with entry fee</w:t>
      </w:r>
      <w:r w:rsidR="00572F72">
        <w:rPr>
          <w:highlight w:val="yellow"/>
        </w:rPr>
        <w:t>,</w:t>
      </w:r>
      <w:r w:rsidRPr="00994CF5">
        <w:rPr>
          <w:highlight w:val="yellow"/>
          <w:u w:val="none"/>
        </w:rPr>
        <w:t xml:space="preserve">  </w:t>
      </w:r>
    </w:p>
    <w:p w14:paraId="5C222075" w14:textId="264DAE61" w:rsidR="00986A8E" w:rsidRDefault="00000000">
      <w:pPr>
        <w:spacing w:after="13" w:line="249" w:lineRule="auto"/>
        <w:ind w:left="26" w:right="5" w:hanging="10"/>
        <w:jc w:val="center"/>
      </w:pPr>
      <w:r w:rsidRPr="00994CF5">
        <w:rPr>
          <w:rFonts w:ascii="Times New Roman" w:eastAsia="Times New Roman" w:hAnsi="Times New Roman" w:cs="Times New Roman"/>
          <w:sz w:val="24"/>
          <w:highlight w:val="yellow"/>
        </w:rPr>
        <w:t xml:space="preserve"> to the Battlefords Agricultural Society Office</w:t>
      </w:r>
      <w:r>
        <w:rPr>
          <w:rFonts w:ascii="Times New Roman" w:eastAsia="Times New Roman" w:hAnsi="Times New Roman" w:cs="Times New Roman"/>
          <w:sz w:val="24"/>
        </w:rPr>
        <w:t xml:space="preserve"> </w:t>
      </w:r>
    </w:p>
    <w:p w14:paraId="05D98F5D" w14:textId="51701215" w:rsidR="0026481D" w:rsidRDefault="0026481D">
      <w:pPr>
        <w:spacing w:after="13" w:line="249" w:lineRule="auto"/>
        <w:ind w:left="26" w:hanging="10"/>
        <w:jc w:val="center"/>
        <w:rPr>
          <w:rFonts w:ascii="Times New Roman" w:eastAsia="Times New Roman" w:hAnsi="Times New Roman" w:cs="Times New Roman"/>
          <w:sz w:val="16"/>
        </w:rPr>
      </w:pPr>
    </w:p>
    <w:p w14:paraId="132BAE78" w14:textId="77777777" w:rsidR="0026481D" w:rsidRDefault="0026481D">
      <w:pPr>
        <w:spacing w:after="13" w:line="249" w:lineRule="auto"/>
        <w:ind w:left="26" w:hanging="10"/>
        <w:jc w:val="center"/>
        <w:rPr>
          <w:rFonts w:ascii="Times New Roman" w:eastAsia="Times New Roman" w:hAnsi="Times New Roman" w:cs="Times New Roman"/>
          <w:sz w:val="16"/>
        </w:rPr>
      </w:pPr>
    </w:p>
    <w:p w14:paraId="608AD698" w14:textId="380A93DD" w:rsidR="00986A8E" w:rsidRDefault="00000000">
      <w:pPr>
        <w:spacing w:after="13" w:line="249" w:lineRule="auto"/>
        <w:ind w:left="26" w:hanging="10"/>
        <w:jc w:val="center"/>
      </w:pPr>
      <w:r>
        <w:rPr>
          <w:rFonts w:ascii="Times New Roman" w:eastAsia="Times New Roman" w:hAnsi="Times New Roman" w:cs="Times New Roman"/>
          <w:sz w:val="24"/>
        </w:rPr>
        <w:t xml:space="preserve">Please make </w:t>
      </w:r>
      <w:r w:rsidR="00994CF5">
        <w:rPr>
          <w:rFonts w:ascii="Times New Roman" w:eastAsia="Times New Roman" w:hAnsi="Times New Roman" w:cs="Times New Roman"/>
          <w:sz w:val="24"/>
        </w:rPr>
        <w:t>c</w:t>
      </w:r>
      <w:r>
        <w:rPr>
          <w:rFonts w:ascii="Times New Roman" w:eastAsia="Times New Roman" w:hAnsi="Times New Roman" w:cs="Times New Roman"/>
          <w:sz w:val="24"/>
        </w:rPr>
        <w:t xml:space="preserve">heques </w:t>
      </w:r>
      <w:r w:rsidR="00994CF5">
        <w:rPr>
          <w:rFonts w:ascii="Times New Roman" w:eastAsia="Times New Roman" w:hAnsi="Times New Roman" w:cs="Times New Roman"/>
          <w:sz w:val="24"/>
        </w:rPr>
        <w:t>p</w:t>
      </w:r>
      <w:r>
        <w:rPr>
          <w:rFonts w:ascii="Times New Roman" w:eastAsia="Times New Roman" w:hAnsi="Times New Roman" w:cs="Times New Roman"/>
          <w:sz w:val="24"/>
        </w:rPr>
        <w:t xml:space="preserve">ayable to: </w:t>
      </w:r>
    </w:p>
    <w:p w14:paraId="49577DB4" w14:textId="6C5946D7" w:rsidR="00986A8E" w:rsidRDefault="00000000">
      <w:pPr>
        <w:spacing w:after="13" w:line="249" w:lineRule="auto"/>
        <w:ind w:left="2591" w:right="2504"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Battlefords Agricultural Society Box 668 </w:t>
      </w:r>
    </w:p>
    <w:p w14:paraId="3C7E3F3A" w14:textId="191DB3AA" w:rsidR="00986A8E" w:rsidRDefault="00000000">
      <w:pPr>
        <w:spacing w:after="13" w:line="249" w:lineRule="auto"/>
        <w:ind w:left="26" w:right="1"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North Battleford, SK S9A 2Y9 </w:t>
      </w:r>
    </w:p>
    <w:p w14:paraId="14547831" w14:textId="1A3810B1" w:rsidR="00994CF5" w:rsidRDefault="00994CF5" w:rsidP="00994CF5">
      <w:pPr>
        <w:spacing w:after="13" w:line="249" w:lineRule="auto"/>
        <w:ind w:left="2430" w:right="2504"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Etransfer: </w:t>
      </w:r>
      <w:hyperlink r:id="rId6" w:history="1">
        <w:r w:rsidR="00A57EEB" w:rsidRPr="00F53197">
          <w:rPr>
            <w:rStyle w:val="Hyperlink"/>
            <w:rFonts w:ascii="Times New Roman" w:eastAsia="Times New Roman" w:hAnsi="Times New Roman" w:cs="Times New Roman"/>
            <w:sz w:val="24"/>
          </w:rPr>
          <w:t>payments@agsociety.com</w:t>
        </w:r>
      </w:hyperlink>
    </w:p>
    <w:p w14:paraId="7A763966" w14:textId="6B07E48A" w:rsidR="00A57EEB" w:rsidRDefault="00A57EEB" w:rsidP="00994CF5">
      <w:pPr>
        <w:spacing w:after="13" w:line="249" w:lineRule="auto"/>
        <w:ind w:left="2430" w:right="2504" w:hanging="10"/>
        <w:jc w:val="center"/>
      </w:pPr>
      <w:r>
        <w:rPr>
          <w:rFonts w:ascii="Times New Roman" w:eastAsia="Times New Roman" w:hAnsi="Times New Roman" w:cs="Times New Roman"/>
          <w:sz w:val="24"/>
        </w:rPr>
        <w:t xml:space="preserve">Or call with credit card </w:t>
      </w:r>
    </w:p>
    <w:p w14:paraId="524C6FEE" w14:textId="5A9E4F39" w:rsidR="00986A8E" w:rsidRDefault="00000000">
      <w:pPr>
        <w:spacing w:after="13" w:line="249" w:lineRule="auto"/>
        <w:ind w:left="26"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Tel: (306) 445-2024 Fax: (306) 445-3352 </w:t>
      </w:r>
    </w:p>
    <w:sectPr w:rsidR="00986A8E" w:rsidSect="00994CF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867"/>
    <w:multiLevelType w:val="hybridMultilevel"/>
    <w:tmpl w:val="1F4058C8"/>
    <w:lvl w:ilvl="0" w:tplc="7B584F2E">
      <w:start w:val="1"/>
      <w:numFmt w:val="decimal"/>
      <w:lvlText w:val="%1."/>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124D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4A9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0E39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7CBF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82F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1AE4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F02B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C841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042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8E"/>
    <w:rsid w:val="0026481D"/>
    <w:rsid w:val="002F3D31"/>
    <w:rsid w:val="00514545"/>
    <w:rsid w:val="00572F72"/>
    <w:rsid w:val="007F7DF3"/>
    <w:rsid w:val="00986A8E"/>
    <w:rsid w:val="00994CF5"/>
    <w:rsid w:val="00A26004"/>
    <w:rsid w:val="00A57EEB"/>
    <w:rsid w:val="00B5291C"/>
    <w:rsid w:val="00CD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3DA1"/>
  <w15:docId w15:val="{838F3240-2A64-44CE-9F8A-ADA23868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8"/>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5"/>
      <w:jc w:val="center"/>
      <w:outlineLvl w:val="1"/>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styleId="Hyperlink">
    <w:name w:val="Hyperlink"/>
    <w:basedOn w:val="DefaultParagraphFont"/>
    <w:uiPriority w:val="99"/>
    <w:unhideWhenUsed/>
    <w:rsid w:val="00A57EEB"/>
    <w:rPr>
      <w:color w:val="0563C1" w:themeColor="hyperlink"/>
      <w:u w:val="single"/>
    </w:rPr>
  </w:style>
  <w:style w:type="character" w:styleId="UnresolvedMention">
    <w:name w:val="Unresolved Mention"/>
    <w:basedOn w:val="DefaultParagraphFont"/>
    <w:uiPriority w:val="99"/>
    <w:semiHidden/>
    <w:unhideWhenUsed/>
    <w:rsid w:val="00A5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yments@agsociety.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Amy Schick</dc:creator>
  <cp:keywords/>
  <cp:lastModifiedBy>Battlefords Agriculture Society</cp:lastModifiedBy>
  <cp:revision>4</cp:revision>
  <cp:lastPrinted>2025-02-06T16:55:00Z</cp:lastPrinted>
  <dcterms:created xsi:type="dcterms:W3CDTF">2023-12-12T19:23:00Z</dcterms:created>
  <dcterms:modified xsi:type="dcterms:W3CDTF">2025-02-06T16:55:00Z</dcterms:modified>
</cp:coreProperties>
</file>